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Tahoma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ahoma"/>
          <w:kern w:val="0"/>
          <w:sz w:val="32"/>
          <w:szCs w:val="32"/>
          <w:lang w:val="en-US" w:eastAsia="zh-CN" w:bidi="ar-SA"/>
        </w:rPr>
        <w:t>关于清退工程建设项目投标保证金的通知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各投标单位：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根据省住建厅等11部门联合印发的《关于在全省工程建设领域改革保证金制度的通知》（浙建〔2020〕7号）文件，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为</w:t>
      </w:r>
      <w:r>
        <w:rPr>
          <w:rFonts w:hint="eastAsia" w:ascii="宋体" w:hAnsi="宋体" w:eastAsia="宋体" w:cs="宋体"/>
          <w:sz w:val="30"/>
          <w:szCs w:val="30"/>
        </w:rPr>
        <w:t>切实减轻企业负担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，对在安吉县公共资源交易中心交易且中标的工程建设项目（</w:t>
      </w:r>
      <w:r>
        <w:rPr>
          <w:rFonts w:hint="eastAsia" w:ascii="宋体" w:hAnsi="宋体" w:eastAsia="宋体" w:cs="宋体"/>
          <w:sz w:val="30"/>
          <w:szCs w:val="30"/>
        </w:rPr>
        <w:t>含新、老系统项目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）还未退回的投标保证金加快</w:t>
      </w:r>
      <w:r>
        <w:rPr>
          <w:rFonts w:hint="eastAsia" w:ascii="宋体" w:hAnsi="宋体" w:eastAsia="宋体" w:cs="宋体"/>
          <w:sz w:val="30"/>
          <w:szCs w:val="30"/>
        </w:rPr>
        <w:t>清退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工作。请各中标单位提供已签施工合同的证明材料（详见附件）或施工合同原件，由代理机构进行系统上传。</w:t>
      </w:r>
      <w:r>
        <w:rPr>
          <w:rFonts w:hint="eastAsia" w:ascii="宋体" w:hAnsi="宋体" w:eastAsia="宋体" w:cs="宋体"/>
          <w:sz w:val="30"/>
          <w:szCs w:val="30"/>
        </w:rPr>
        <w:t>经县交易中心审核后，即可办理中标人的投标保证金退还。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请各投标单位认真清查核对。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联系人：周女士；联系电话：0572-5129116；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安吉县公共资源交易中心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2020年8月1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附件：证明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Tahoma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Tahoma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Tahoma"/>
          <w:sz w:val="36"/>
          <w:szCs w:val="36"/>
          <w:lang w:eastAsia="zh-CN"/>
        </w:rPr>
      </w:pPr>
      <w:r>
        <w:rPr>
          <w:rFonts w:hint="eastAsia" w:ascii="仿宋" w:hAnsi="仿宋" w:eastAsia="仿宋" w:cs="Tahoma"/>
          <w:sz w:val="36"/>
          <w:szCs w:val="36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sz w:val="48"/>
          <w:szCs w:val="48"/>
        </w:rPr>
      </w:pPr>
      <w:r>
        <w:rPr>
          <w:rFonts w:hint="eastAsia"/>
          <w:sz w:val="48"/>
          <w:szCs w:val="48"/>
        </w:rPr>
        <w:t>证</w:t>
      </w:r>
      <w:r>
        <w:rPr>
          <w:rFonts w:hint="eastAsia"/>
          <w:sz w:val="48"/>
          <w:szCs w:val="48"/>
          <w:lang w:val="en-US" w:eastAsia="zh-CN"/>
        </w:rPr>
        <w:t xml:space="preserve">  </w:t>
      </w:r>
      <w:r>
        <w:rPr>
          <w:rFonts w:hint="eastAsia"/>
          <w:sz w:val="48"/>
          <w:szCs w:val="48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sz w:val="30"/>
          <w:szCs w:val="30"/>
        </w:rPr>
      </w:pPr>
      <w:r>
        <w:rPr>
          <w:rFonts w:hint="eastAsia"/>
          <w:sz w:val="30"/>
          <w:szCs w:val="30"/>
        </w:rPr>
        <w:t>安吉县公共资源交易中心：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outlineLvl w:val="9"/>
        <w:rPr>
          <w:sz w:val="30"/>
          <w:szCs w:val="30"/>
        </w:rPr>
      </w:pPr>
      <w:r>
        <w:rPr>
          <w:rFonts w:hint="eastAsia"/>
          <w:sz w:val="30"/>
          <w:szCs w:val="30"/>
        </w:rPr>
        <w:t>我单位根据中标通知书，已于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  <w:lang w:eastAsia="zh-CN"/>
        </w:rPr>
        <w:t>与</w:t>
      </w:r>
      <w:r>
        <w:rPr>
          <w:rFonts w:hint="eastAsia"/>
          <w:sz w:val="30"/>
          <w:szCs w:val="30"/>
        </w:rPr>
        <w:t>中标人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/>
          <w:sz w:val="30"/>
          <w:szCs w:val="30"/>
        </w:rPr>
        <w:t>签订了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/>
          <w:sz w:val="30"/>
          <w:szCs w:val="30"/>
        </w:rPr>
        <w:t>项目的合同，请给予退还中标单位投标保证金。特此证明。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sz w:val="30"/>
          <w:szCs w:val="30"/>
        </w:rPr>
      </w:pPr>
      <w:r>
        <w:rPr>
          <w:rFonts w:hint="eastAsia"/>
          <w:sz w:val="30"/>
          <w:szCs w:val="30"/>
        </w:rPr>
        <w:t>（业主单位）盖章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sz w:val="30"/>
          <w:szCs w:val="30"/>
        </w:rPr>
      </w:pPr>
      <w:r>
        <w:rPr>
          <w:rFonts w:hint="eastAsia"/>
          <w:sz w:val="30"/>
          <w:szCs w:val="30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Tahoma"/>
          <w:sz w:val="36"/>
          <w:szCs w:val="36"/>
          <w:lang w:eastAsia="zh-CN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D0E2F"/>
    <w:rsid w:val="19D13044"/>
    <w:rsid w:val="315F3A50"/>
    <w:rsid w:val="719D0E2F"/>
    <w:rsid w:val="72E9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2020-08-12T08:30:00Z</dcterms:created>
  <dc:creator>沫＆qiu</dc:creator>
  <cp:lastModifiedBy>沫＆qiu</cp:lastModifiedBy>
  <dcterms:modified xsi:type="dcterms:W3CDTF">2020-08-13T00:59:47Z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